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1E" w:rsidRDefault="00F0651E" w:rsidP="00116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651E" w:rsidRDefault="00F0651E" w:rsidP="00116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693C" w:rsidRDefault="00F0651E" w:rsidP="00116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11693C">
        <w:rPr>
          <w:rFonts w:ascii="Times New Roman" w:hAnsi="Times New Roman" w:cs="Times New Roman"/>
          <w:sz w:val="24"/>
          <w:szCs w:val="24"/>
        </w:rPr>
        <w:t>неделя с 1 по 6 февраля в МБОУ «</w:t>
      </w:r>
      <w:proofErr w:type="spellStart"/>
      <w:r w:rsidR="0011693C">
        <w:rPr>
          <w:rFonts w:ascii="Times New Roman" w:hAnsi="Times New Roman" w:cs="Times New Roman"/>
          <w:sz w:val="24"/>
          <w:szCs w:val="24"/>
        </w:rPr>
        <w:t>Сунчелеевская</w:t>
      </w:r>
      <w:proofErr w:type="spellEnd"/>
      <w:r w:rsidR="0011693C">
        <w:rPr>
          <w:rFonts w:ascii="Times New Roman" w:hAnsi="Times New Roman" w:cs="Times New Roman"/>
          <w:sz w:val="24"/>
          <w:szCs w:val="24"/>
        </w:rPr>
        <w:t xml:space="preserve"> СОШ имени академика Н. Т. </w:t>
      </w:r>
      <w:proofErr w:type="spellStart"/>
      <w:r w:rsidR="0011693C">
        <w:rPr>
          <w:rFonts w:ascii="Times New Roman" w:hAnsi="Times New Roman" w:cs="Times New Roman"/>
          <w:sz w:val="24"/>
          <w:szCs w:val="24"/>
        </w:rPr>
        <w:t>Саврукова</w:t>
      </w:r>
      <w:proofErr w:type="spellEnd"/>
      <w:r w:rsidR="0011693C">
        <w:rPr>
          <w:rFonts w:ascii="Times New Roman" w:hAnsi="Times New Roman" w:cs="Times New Roman"/>
          <w:sz w:val="24"/>
          <w:szCs w:val="24"/>
        </w:rPr>
        <w:t>» в рамках Года родных языков была посвящена словарям.</w:t>
      </w:r>
    </w:p>
    <w:p w:rsidR="0011693C" w:rsidRDefault="0011693C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8D8" w:rsidRPr="001A209E" w:rsidRDefault="001A209E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9E">
        <w:rPr>
          <w:rFonts w:ascii="Times New Roman" w:hAnsi="Times New Roman" w:cs="Times New Roman"/>
          <w:sz w:val="24"/>
          <w:szCs w:val="24"/>
        </w:rPr>
        <w:t>Уважаем государь</w:t>
      </w:r>
    </w:p>
    <w:p w:rsidR="001A209E" w:rsidRPr="001A209E" w:rsidRDefault="00CD451D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A209E" w:rsidRPr="001A209E">
        <w:rPr>
          <w:rFonts w:ascii="Times New Roman" w:hAnsi="Times New Roman" w:cs="Times New Roman"/>
          <w:sz w:val="24"/>
          <w:szCs w:val="24"/>
        </w:rPr>
        <w:t>о прозванию Словарь.</w:t>
      </w:r>
    </w:p>
    <w:p w:rsidR="001A209E" w:rsidRPr="001A209E" w:rsidRDefault="001A209E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9E">
        <w:rPr>
          <w:rFonts w:ascii="Times New Roman" w:hAnsi="Times New Roman" w:cs="Times New Roman"/>
          <w:sz w:val="24"/>
          <w:szCs w:val="24"/>
        </w:rPr>
        <w:t xml:space="preserve">Даже Пушкин, я об этом </w:t>
      </w:r>
    </w:p>
    <w:p w:rsidR="001A209E" w:rsidRPr="001A209E" w:rsidRDefault="001A209E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9E">
        <w:rPr>
          <w:rFonts w:ascii="Times New Roman" w:hAnsi="Times New Roman" w:cs="Times New Roman"/>
          <w:sz w:val="24"/>
          <w:szCs w:val="24"/>
        </w:rPr>
        <w:t>Достоверно говорю,</w:t>
      </w:r>
    </w:p>
    <w:p w:rsidR="001A209E" w:rsidRPr="001A209E" w:rsidRDefault="001A209E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9E">
        <w:rPr>
          <w:rFonts w:ascii="Times New Roman" w:hAnsi="Times New Roman" w:cs="Times New Roman"/>
          <w:sz w:val="24"/>
          <w:szCs w:val="24"/>
        </w:rPr>
        <w:t>Не однажды за советом</w:t>
      </w:r>
    </w:p>
    <w:p w:rsidR="001A209E" w:rsidRDefault="001A209E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9E">
        <w:rPr>
          <w:rFonts w:ascii="Times New Roman" w:hAnsi="Times New Roman" w:cs="Times New Roman"/>
          <w:sz w:val="24"/>
          <w:szCs w:val="24"/>
        </w:rPr>
        <w:t>Обращался к словарю.</w:t>
      </w:r>
    </w:p>
    <w:p w:rsidR="001A209E" w:rsidRDefault="001A209E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09E" w:rsidRDefault="001A209E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51E">
        <w:rPr>
          <w:rFonts w:ascii="Times New Roman" w:hAnsi="Times New Roman" w:cs="Times New Roman"/>
          <w:b/>
          <w:sz w:val="24"/>
          <w:szCs w:val="24"/>
        </w:rPr>
        <w:t>«Словари – наши добрые помощники»</w:t>
      </w:r>
      <w:r>
        <w:rPr>
          <w:rFonts w:ascii="Times New Roman" w:hAnsi="Times New Roman" w:cs="Times New Roman"/>
          <w:sz w:val="24"/>
          <w:szCs w:val="24"/>
        </w:rPr>
        <w:t xml:space="preserve"> - под таким девизом прошли </w:t>
      </w:r>
      <w:r w:rsidR="0011693C">
        <w:rPr>
          <w:rFonts w:ascii="Times New Roman" w:hAnsi="Times New Roman" w:cs="Times New Roman"/>
          <w:sz w:val="24"/>
          <w:szCs w:val="24"/>
        </w:rPr>
        <w:t xml:space="preserve"> все запланированные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="001169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Словари и энциклопедии заслуживают своего праздника. В России такой праздник отмечается</w:t>
      </w:r>
      <w:r w:rsidR="00CD451D">
        <w:rPr>
          <w:rFonts w:ascii="Times New Roman" w:hAnsi="Times New Roman" w:cs="Times New Roman"/>
          <w:sz w:val="24"/>
          <w:szCs w:val="24"/>
        </w:rPr>
        <w:t xml:space="preserve"> 22 ноября, </w:t>
      </w:r>
      <w:r>
        <w:rPr>
          <w:rFonts w:ascii="Times New Roman" w:hAnsi="Times New Roman" w:cs="Times New Roman"/>
          <w:sz w:val="24"/>
          <w:szCs w:val="24"/>
        </w:rPr>
        <w:t xml:space="preserve"> в день рождения Владимира Ивановича Даля, создателя «Толкового словаря живого великорусского языка».</w:t>
      </w:r>
    </w:p>
    <w:p w:rsidR="001A209E" w:rsidRDefault="001A209E" w:rsidP="001A2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28555" cy="1910463"/>
            <wp:effectExtent l="19050" t="0" r="495" b="0"/>
            <wp:docPr id="1" name="Рисунок 1" descr="http://www.rgo-rb.ru/wp-content/uploads/2018/06/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go-rb.ru/wp-content/uploads/2018/06/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394" cy="191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209E" w:rsidRDefault="001A209E" w:rsidP="001A209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t>В рамках</w:t>
      </w:r>
      <w:r w:rsidRPr="001A209E">
        <w:rPr>
          <w:color w:val="000000"/>
        </w:rPr>
        <w:t xml:space="preserve"> </w:t>
      </w:r>
      <w:proofErr w:type="gramStart"/>
      <w:r>
        <w:rPr>
          <w:color w:val="000000"/>
        </w:rPr>
        <w:t>мероприятий, посвященных</w:t>
      </w:r>
      <w:r w:rsidR="0011693C">
        <w:rPr>
          <w:color w:val="000000"/>
        </w:rPr>
        <w:t xml:space="preserve"> празднику Словарей </w:t>
      </w:r>
      <w:r>
        <w:rPr>
          <w:color w:val="000000"/>
        </w:rPr>
        <w:t xml:space="preserve"> был</w:t>
      </w:r>
      <w:proofErr w:type="gramEnd"/>
      <w:r>
        <w:rPr>
          <w:color w:val="000000"/>
        </w:rPr>
        <w:t xml:space="preserve"> проведен диктант о словарях. Объем диктантов составил  для 5-6 классов – 80 слов;</w:t>
      </w:r>
    </w:p>
    <w:p w:rsidR="001A209E" w:rsidRDefault="001A209E" w:rsidP="001A209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 xml:space="preserve">                                              </w:t>
      </w:r>
      <w:r w:rsidR="0011693C">
        <w:rPr>
          <w:color w:val="000000"/>
        </w:rPr>
        <w:t xml:space="preserve">                 </w:t>
      </w:r>
      <w:r>
        <w:rPr>
          <w:color w:val="000000"/>
        </w:rPr>
        <w:t xml:space="preserve">  для 7-8 классов - 100 слов;</w:t>
      </w:r>
    </w:p>
    <w:p w:rsidR="001A209E" w:rsidRDefault="001A209E" w:rsidP="001A209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</w:t>
      </w:r>
      <w:r w:rsidR="0011693C">
        <w:rPr>
          <w:color w:val="000000"/>
        </w:rPr>
        <w:t xml:space="preserve">                 </w:t>
      </w:r>
      <w:r>
        <w:rPr>
          <w:color w:val="000000"/>
        </w:rPr>
        <w:t xml:space="preserve">  для 9-10 классов – 120 слов.</w:t>
      </w:r>
    </w:p>
    <w:p w:rsidR="00990264" w:rsidRDefault="00990264" w:rsidP="001A209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1A209E" w:rsidRDefault="0011693C" w:rsidP="001A209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Ученик 6</w:t>
      </w:r>
      <w:r w:rsidR="00473E4C">
        <w:rPr>
          <w:color w:val="000000"/>
        </w:rPr>
        <w:t xml:space="preserve"> класса </w:t>
      </w:r>
      <w:proofErr w:type="spellStart"/>
      <w:r w:rsidR="00473E4C">
        <w:rPr>
          <w:color w:val="000000"/>
        </w:rPr>
        <w:t>Серенков</w:t>
      </w:r>
      <w:proofErr w:type="spellEnd"/>
      <w:r w:rsidR="00473E4C">
        <w:rPr>
          <w:color w:val="000000"/>
        </w:rPr>
        <w:t xml:space="preserve"> Станислав подготовил презентацию про орфографический словарь и выступил с ней перед своим</w:t>
      </w:r>
      <w:r>
        <w:rPr>
          <w:color w:val="000000"/>
        </w:rPr>
        <w:t>и одноклассниками. После чего шес</w:t>
      </w:r>
      <w:r w:rsidR="00473E4C">
        <w:rPr>
          <w:color w:val="000000"/>
        </w:rPr>
        <w:t>тиклассники поработали с данным типом словарей, упражнялись в нахождении слов, знакомились с грамматическими пометами.</w:t>
      </w:r>
    </w:p>
    <w:p w:rsidR="001A209E" w:rsidRDefault="001A209E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3498" cy="1567543"/>
            <wp:effectExtent l="19050" t="0" r="3002" b="0"/>
            <wp:docPr id="4" name="Рисунок 4" descr="C:\Documents and Settings\User\Мои документы\Downloads\IMG_20191109_11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Downloads\IMG_20191109_111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055" cy="156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E4C" w:rsidRDefault="0011693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7</w:t>
      </w:r>
      <w:r w:rsidR="00473E4C">
        <w:rPr>
          <w:rFonts w:ascii="Times New Roman" w:hAnsi="Times New Roman" w:cs="Times New Roman"/>
          <w:sz w:val="24"/>
          <w:szCs w:val="24"/>
        </w:rPr>
        <w:t xml:space="preserve"> класса подготовили сообщения о словарях, причем дети поработали и с русско-татарскими и чувашскими  словарями.</w:t>
      </w:r>
    </w:p>
    <w:p w:rsidR="00473E4C" w:rsidRDefault="00473E4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37260" cy="1294410"/>
            <wp:effectExtent l="19050" t="0" r="0" b="0"/>
            <wp:docPr id="5" name="Рисунок 5" descr="C:\Documents and Settings\User\Мои документы\Downloads\IMG_20191109_11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Downloads\IMG_20191109_1118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13" cy="12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0B" w:rsidRDefault="0011693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5</w:t>
      </w:r>
      <w:r w:rsidR="00473E4C">
        <w:rPr>
          <w:rFonts w:ascii="Times New Roman" w:hAnsi="Times New Roman" w:cs="Times New Roman"/>
          <w:sz w:val="24"/>
          <w:szCs w:val="24"/>
        </w:rPr>
        <w:t xml:space="preserve"> класса разрабатывали свои </w:t>
      </w:r>
      <w:proofErr w:type="gramStart"/>
      <w:r w:rsidR="00473E4C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="00473E4C">
        <w:rPr>
          <w:rFonts w:ascii="Times New Roman" w:hAnsi="Times New Roman" w:cs="Times New Roman"/>
          <w:sz w:val="24"/>
          <w:szCs w:val="24"/>
        </w:rPr>
        <w:t xml:space="preserve"> при работе со словарями. Каждый из них выбрал слово, которое его заинтересовало</w:t>
      </w:r>
      <w:r w:rsidR="004820EB">
        <w:rPr>
          <w:rFonts w:ascii="Times New Roman" w:hAnsi="Times New Roman" w:cs="Times New Roman"/>
          <w:sz w:val="24"/>
          <w:szCs w:val="24"/>
        </w:rPr>
        <w:t xml:space="preserve">,  и исследовал словарную статью по разным словарям. Это было настоящее «открытие» нового при </w:t>
      </w:r>
      <w:r w:rsidR="004B705C">
        <w:rPr>
          <w:rFonts w:ascii="Times New Roman" w:hAnsi="Times New Roman" w:cs="Times New Roman"/>
          <w:sz w:val="24"/>
          <w:szCs w:val="24"/>
        </w:rPr>
        <w:t>работе со словарными источниками.</w:t>
      </w:r>
    </w:p>
    <w:p w:rsidR="001D360B" w:rsidRDefault="001D360B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B">
        <w:rPr>
          <w:rFonts w:ascii="Times New Roman" w:hAnsi="Times New Roman" w:cs="Times New Roman"/>
          <w:sz w:val="24"/>
          <w:szCs w:val="24"/>
        </w:rPr>
        <w:t xml:space="preserve"> </w:t>
      </w:r>
      <w:r w:rsidRPr="001D36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5064" cy="1586169"/>
            <wp:effectExtent l="0" t="0" r="0" b="0"/>
            <wp:docPr id="12" name="Рисунок 7" descr="C:\Users\Учитель\Desktop\Новая папка (2)\P_20180130_09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Новая папка (2)\P_20180130_094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94" cy="158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5C" w:rsidRDefault="004B705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проектом</w:t>
      </w:r>
    </w:p>
    <w:p w:rsidR="001D360B" w:rsidRDefault="001D360B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4452" cy="2184515"/>
            <wp:effectExtent l="0" t="0" r="0" b="0"/>
            <wp:docPr id="13" name="Рисунок 9" descr="C:\Users\Учитель\Desktop\Новая папка (2)\P_20180130_09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Новая папка (2)\P_20180130_0947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42" cy="217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5C" w:rsidRDefault="004B705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Готовлюсь к защите</w:t>
      </w:r>
    </w:p>
    <w:p w:rsidR="0011693C" w:rsidRDefault="0011693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DF3A8F0" wp14:editId="37A4E205">
            <wp:simplePos x="0" y="0"/>
            <wp:positionH relativeFrom="column">
              <wp:posOffset>130810</wp:posOffset>
            </wp:positionH>
            <wp:positionV relativeFrom="paragraph">
              <wp:posOffset>46990</wp:posOffset>
            </wp:positionV>
            <wp:extent cx="3037840" cy="1745615"/>
            <wp:effectExtent l="0" t="0" r="0" b="0"/>
            <wp:wrapSquare wrapText="bothSides"/>
            <wp:docPr id="14" name="Рисунок 1" descr="C:\Users\Учитель\Desktop\Новая папка (2)\IMG_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 (2)\IMG_13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1693C" w:rsidRDefault="0011693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3C" w:rsidRDefault="0011693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3C" w:rsidRDefault="0011693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3C" w:rsidRDefault="0011693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05C" w:rsidRDefault="004B705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05C" w:rsidRDefault="004B705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такая получилась газета!</w:t>
      </w:r>
    </w:p>
    <w:p w:rsidR="007134D9" w:rsidRDefault="007134D9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4D9" w:rsidRDefault="007134D9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60B" w:rsidRDefault="001D360B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2571" cy="2049339"/>
            <wp:effectExtent l="0" t="0" r="0" b="0"/>
            <wp:docPr id="17" name="Рисунок 6" descr="C:\Users\Учитель\Desktop\Новая папка (2)\P_20180130_09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Новая папка (2)\P_20180130_094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02" cy="205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0EB" w:rsidRDefault="004B705C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Даже самим нравится, что получилось!</w:t>
      </w:r>
    </w:p>
    <w:p w:rsidR="00990264" w:rsidRDefault="0011693C" w:rsidP="001A209E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Учащиеся 9</w:t>
      </w:r>
      <w:r w:rsidR="004820EB">
        <w:rPr>
          <w:rFonts w:ascii="Times New Roman" w:hAnsi="Times New Roman" w:cs="Times New Roman"/>
          <w:sz w:val="24"/>
          <w:szCs w:val="24"/>
        </w:rPr>
        <w:t xml:space="preserve"> класса совместно со школьным библиотекарем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Р</w:t>
      </w:r>
      <w:r w:rsidR="004820EB">
        <w:rPr>
          <w:rFonts w:ascii="Times New Roman" w:hAnsi="Times New Roman" w:cs="Times New Roman"/>
          <w:sz w:val="24"/>
          <w:szCs w:val="24"/>
        </w:rPr>
        <w:t xml:space="preserve">. организовали выставку словарей и </w:t>
      </w:r>
      <w:proofErr w:type="spellStart"/>
      <w:r w:rsidR="004820EB">
        <w:rPr>
          <w:rFonts w:ascii="Times New Roman" w:hAnsi="Times New Roman" w:cs="Times New Roman"/>
          <w:sz w:val="24"/>
          <w:szCs w:val="24"/>
        </w:rPr>
        <w:t>энциклопедий</w:t>
      </w:r>
      <w:proofErr w:type="gramStart"/>
      <w:r w:rsidR="004820EB">
        <w:rPr>
          <w:rFonts w:ascii="Times New Roman" w:hAnsi="Times New Roman" w:cs="Times New Roman"/>
          <w:sz w:val="24"/>
          <w:szCs w:val="24"/>
        </w:rPr>
        <w:t>.</w:t>
      </w:r>
      <w:r w:rsidR="004820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д</w:t>
      </w:r>
      <w:proofErr w:type="spellEnd"/>
      <w:proofErr w:type="gramEnd"/>
    </w:p>
    <w:p w:rsidR="004820EB" w:rsidRPr="004B705C" w:rsidRDefault="004820EB" w:rsidP="001A209E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5938" cy="1468748"/>
            <wp:effectExtent l="19050" t="0" r="7662" b="0"/>
            <wp:docPr id="6" name="Рисунок 6" descr="C:\Documents and Settings\User\Рабочий стол\10-11-2019_15-18-09\IMG_20191109_09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10-11-2019_15-18-09\IMG_20191109_0942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16" cy="147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0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820EB" w:rsidRPr="001A209E" w:rsidRDefault="004820EB" w:rsidP="001A2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20EB" w:rsidRPr="001A209E" w:rsidSect="00D7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4F" w:rsidRDefault="0088334F" w:rsidP="001D360B">
      <w:pPr>
        <w:spacing w:after="0" w:line="240" w:lineRule="auto"/>
      </w:pPr>
      <w:r>
        <w:separator/>
      </w:r>
    </w:p>
  </w:endnote>
  <w:endnote w:type="continuationSeparator" w:id="0">
    <w:p w:rsidR="0088334F" w:rsidRDefault="0088334F" w:rsidP="001D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4F" w:rsidRDefault="0088334F" w:rsidP="001D360B">
      <w:pPr>
        <w:spacing w:after="0" w:line="240" w:lineRule="auto"/>
      </w:pPr>
      <w:r>
        <w:separator/>
      </w:r>
    </w:p>
  </w:footnote>
  <w:footnote w:type="continuationSeparator" w:id="0">
    <w:p w:rsidR="0088334F" w:rsidRDefault="0088334F" w:rsidP="001D3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9E"/>
    <w:rsid w:val="000D2073"/>
    <w:rsid w:val="0011693C"/>
    <w:rsid w:val="001A209E"/>
    <w:rsid w:val="001D360B"/>
    <w:rsid w:val="002B1E44"/>
    <w:rsid w:val="004627F3"/>
    <w:rsid w:val="00473E4C"/>
    <w:rsid w:val="004820EB"/>
    <w:rsid w:val="004B705C"/>
    <w:rsid w:val="00617C82"/>
    <w:rsid w:val="007134D9"/>
    <w:rsid w:val="00855D61"/>
    <w:rsid w:val="0088334F"/>
    <w:rsid w:val="00990264"/>
    <w:rsid w:val="00B644A5"/>
    <w:rsid w:val="00CD451D"/>
    <w:rsid w:val="00CF6239"/>
    <w:rsid w:val="00D73B8E"/>
    <w:rsid w:val="00F0651E"/>
    <w:rsid w:val="00FB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0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3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360B"/>
  </w:style>
  <w:style w:type="paragraph" w:styleId="a8">
    <w:name w:val="footer"/>
    <w:basedOn w:val="a"/>
    <w:link w:val="a9"/>
    <w:uiPriority w:val="99"/>
    <w:semiHidden/>
    <w:unhideWhenUsed/>
    <w:rsid w:val="001D3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3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6F71-D929-4C7F-A320-8CB58088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2019-11-25T17:12:00Z</dcterms:created>
  <dcterms:modified xsi:type="dcterms:W3CDTF">2021-02-05T06:17:00Z</dcterms:modified>
</cp:coreProperties>
</file>